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mbria" w:hAnsi="Cambria" w:eastAsia="Cambria"/>
          <w:b/>
          <w:color w:val="111827"/>
          <w:spacing w:val="40"/>
          <w:sz w:val="48"/>
        </w:rPr>
        <w:t>YOUR NAME</w:t>
      </w:r>
    </w:p>
    <w:p>
      <w:pPr>
        <w:spacing w:before="0" w:after="80"/>
        <w:jc w:val="center"/>
      </w:pPr>
      <w:r>
        <w:rPr>
          <w:color w:val="475569"/>
          <w:sz w:val="19"/>
        </w:rPr>
        <w:t>City, ST 00000  |  (555) 555-0123  |  your.name@email.com  |  linkedin.com/in/yourname</w:t>
      </w:r>
    </w:p>
    <w:p>
      <w:pPr>
        <w:keepNext/>
        <w:pBdr>
          <w:bottom w:val="single" w:sz="6" w:space="1" w:color="111827"/>
        </w:pBdr>
        <w:spacing w:before="220" w:after="80"/>
      </w:pPr>
      <w:r>
        <w:rPr>
          <w:rFonts w:ascii="Cambria" w:hAnsi="Cambria" w:eastAsia="Cambria"/>
          <w:b/>
          <w:caps/>
          <w:color w:val="111827"/>
          <w:spacing w:val="30"/>
          <w:sz w:val="23"/>
        </w:rPr>
        <w:t>Summary</w:t>
      </w:r>
    </w:p>
    <w:p>
      <w:pPr>
        <w:spacing w:before="0" w:after="40" w:line="276" w:lineRule="auto"/>
      </w:pPr>
      <w:r>
        <w:t>Data analyst with 4 years of experience turning sales and operations data into decisions. Skilled in SQL, Python and Tableau, with a record of automating reporting and finding revenue opportunities. Looking to grow into a senior analytics role.</w:t>
      </w:r>
    </w:p>
    <w:p>
      <w:pPr>
        <w:keepNext/>
        <w:pBdr>
          <w:bottom w:val="single" w:sz="6" w:space="1" w:color="111827"/>
        </w:pBdr>
        <w:spacing w:before="220" w:after="80"/>
      </w:pPr>
      <w:r>
        <w:rPr>
          <w:rFonts w:ascii="Cambria" w:hAnsi="Cambria" w:eastAsia="Cambria"/>
          <w:b/>
          <w:caps/>
          <w:color w:val="111827"/>
          <w:spacing w:val="30"/>
          <w:sz w:val="23"/>
        </w:rPr>
        <w:t>Experience</w:t>
      </w:r>
    </w:p>
    <w:p>
      <w:pPr>
        <w:keepNext/>
        <w:tabs>
          <w:tab w:pos="10086" w:val="right"/>
        </w:tabs>
        <w:spacing w:before="140" w:after="0"/>
      </w:pPr>
      <w:r>
        <w:rPr>
          <w:b/>
        </w:rPr>
        <w:t>Company Name</w:t>
      </w:r>
      <w:r>
        <w:t xml:space="preserve"> — City, ST</w:t>
      </w:r>
      <w:r>
        <w:rPr>
          <w:color w:val="475569"/>
        </w:rPr>
        <w:tab/>
        <w:t>Mar 2023 – Present</w:t>
      </w:r>
    </w:p>
    <w:p>
      <w:pPr>
        <w:spacing w:before="0" w:after="40"/>
      </w:pPr>
      <w:r>
        <w:rPr>
          <w:i/>
        </w:rPr>
        <w:t>Data Analyst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</w:rPr>
        <w:t>•</w:t>
        <w:tab/>
      </w:r>
      <w:r>
        <w:t>Built Tableau dashboards for 5 regional sales teams, used in every weekly forecast meeting.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</w:rPr>
        <w:t>•</w:t>
        <w:tab/>
      </w:r>
      <w:r>
        <w:t>Automated 12 recurring reports with Python and SQL, saving the team 6 hours a week.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</w:rPr>
        <w:t>•</w:t>
        <w:tab/>
      </w:r>
      <w:r>
        <w:t>Found a pricing gap in mid-market accounts that added $1.2M in annual revenue.</w:t>
      </w:r>
    </w:p>
    <w:p>
      <w:pPr>
        <w:keepNext/>
        <w:tabs>
          <w:tab w:pos="10086" w:val="right"/>
        </w:tabs>
        <w:spacing w:before="140" w:after="0"/>
      </w:pPr>
      <w:r>
        <w:rPr>
          <w:b/>
        </w:rPr>
        <w:t>Company Name</w:t>
      </w:r>
      <w:r>
        <w:t xml:space="preserve"> — City, ST</w:t>
      </w:r>
      <w:r>
        <w:rPr>
          <w:color w:val="475569"/>
        </w:rPr>
        <w:tab/>
        <w:t>Jun 2021 – Feb 2023</w:t>
      </w:r>
    </w:p>
    <w:p>
      <w:pPr>
        <w:spacing w:before="0" w:after="40"/>
      </w:pPr>
      <w:r>
        <w:rPr>
          <w:i/>
        </w:rPr>
        <w:t>Junior Data Analyst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</w:rPr>
        <w:t>•</w:t>
        <w:tab/>
      </w:r>
      <w:r>
        <w:t>Cleaned and merged CRM and billing data for 40,000 customers into one Snowflake model.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</w:rPr>
        <w:t>•</w:t>
        <w:tab/>
      </w:r>
      <w:r>
        <w:t>Ran A/B tests on onboarding emails that lifted activation by 9%.</w:t>
      </w:r>
    </w:p>
    <w:p>
      <w:pPr>
        <w:keepNext/>
        <w:tabs>
          <w:tab w:pos="10086" w:val="right"/>
        </w:tabs>
        <w:spacing w:before="140" w:after="0"/>
      </w:pPr>
      <w:r>
        <w:rPr>
          <w:b/>
        </w:rPr>
        <w:t>Company Name</w:t>
      </w:r>
      <w:r>
        <w:t xml:space="preserve"> — City, ST</w:t>
      </w:r>
      <w:r>
        <w:rPr>
          <w:color w:val="475569"/>
        </w:rPr>
        <w:tab/>
        <w:t>Jun 2020 – Aug 2020</w:t>
      </w:r>
    </w:p>
    <w:p>
      <w:pPr>
        <w:spacing w:before="0" w:after="40"/>
      </w:pPr>
      <w:r>
        <w:rPr>
          <w:i/>
        </w:rPr>
        <w:t>Analytics Intern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</w:rPr>
        <w:t>•</w:t>
        <w:tab/>
      </w:r>
      <w:r>
        <w:t>Analyzed survey responses from 3,000 customers and presented findings to the VP of Product.</w:t>
      </w:r>
    </w:p>
    <w:p>
      <w:pPr>
        <w:keepNext/>
        <w:pBdr>
          <w:bottom w:val="single" w:sz="6" w:space="1" w:color="111827"/>
        </w:pBdr>
        <w:spacing w:before="220" w:after="80"/>
      </w:pPr>
      <w:r>
        <w:rPr>
          <w:rFonts w:ascii="Cambria" w:hAnsi="Cambria" w:eastAsia="Cambria"/>
          <w:b/>
          <w:caps/>
          <w:color w:val="111827"/>
          <w:spacing w:val="30"/>
          <w:sz w:val="23"/>
        </w:rPr>
        <w:t>Education</w:t>
      </w:r>
    </w:p>
    <w:p>
      <w:pPr>
        <w:keepNext/>
        <w:tabs>
          <w:tab w:pos="10086" w:val="right"/>
        </w:tabs>
        <w:spacing w:before="80" w:after="0"/>
      </w:pPr>
      <w:r>
        <w:rPr>
          <w:b/>
        </w:rPr>
        <w:t>B.S. in Statistics, Minor in Economics</w:t>
      </w:r>
      <w:r>
        <w:t xml:space="preserve"> — University Name, City, ST</w:t>
      </w:r>
      <w:r>
        <w:rPr>
          <w:color w:val="475569"/>
        </w:rPr>
        <w:tab/>
        <w:t>May 2021</w:t>
      </w:r>
    </w:p>
    <w:p>
      <w:pPr>
        <w:spacing w:before="0" w:after="40"/>
      </w:pPr>
      <w:r>
        <w:rPr>
          <w:color w:val="475569"/>
          <w:sz w:val="20"/>
        </w:rPr>
        <w:t>GPA: 3.7/4.0  •  Dean's List (6 semesters)  •  Relevant coursework: Regression, Machine Learning, Databases</w:t>
      </w:r>
    </w:p>
    <w:p>
      <w:pPr>
        <w:keepNext/>
        <w:pBdr>
          <w:bottom w:val="single" w:sz="6" w:space="1" w:color="111827"/>
        </w:pBdr>
        <w:spacing w:before="220" w:after="80"/>
      </w:pPr>
      <w:r>
        <w:rPr>
          <w:rFonts w:ascii="Cambria" w:hAnsi="Cambria" w:eastAsia="Cambria"/>
          <w:b/>
          <w:caps/>
          <w:color w:val="111827"/>
          <w:spacing w:val="30"/>
          <w:sz w:val="23"/>
        </w:rPr>
        <w:t>Skills</w:t>
      </w:r>
    </w:p>
    <w:p>
      <w:pPr>
        <w:spacing w:before="0" w:after="20"/>
      </w:pPr>
      <w:r>
        <w:rPr>
          <w:b/>
        </w:rPr>
        <w:t xml:space="preserve">Analysis: </w:t>
      </w:r>
      <w:r>
        <w:t>SQL, Python (pandas, scikit-learn), R, A/B testing, regression, forecasting</w:t>
      </w:r>
    </w:p>
    <w:p>
      <w:pPr>
        <w:spacing w:before="0" w:after="20"/>
      </w:pPr>
      <w:r>
        <w:rPr>
          <w:b/>
        </w:rPr>
        <w:t xml:space="preserve">Tools: </w:t>
      </w:r>
      <w:r>
        <w:t>Tableau, Power BI, Excel (Power Query, pivot tables), Snowflake, dbt, Git</w:t>
      </w:r>
    </w:p>
    <w:p>
      <w:pPr>
        <w:spacing w:before="0" w:after="20"/>
      </w:pPr>
      <w:r>
        <w:rPr>
          <w:b/>
        </w:rPr>
        <w:t xml:space="preserve">Business: </w:t>
      </w:r>
      <w:r>
        <w:t>Stakeholder presentations, requirement gathering, KPI design</w:t>
      </w:r>
    </w:p>
    <w:p>
      <w:pPr>
        <w:keepNext/>
        <w:pBdr>
          <w:bottom w:val="single" w:sz="6" w:space="1" w:color="111827"/>
        </w:pBdr>
        <w:spacing w:before="220" w:after="80"/>
      </w:pPr>
      <w:r>
        <w:rPr>
          <w:rFonts w:ascii="Cambria" w:hAnsi="Cambria" w:eastAsia="Cambria"/>
          <w:b/>
          <w:caps/>
          <w:color w:val="111827"/>
          <w:spacing w:val="30"/>
          <w:sz w:val="23"/>
        </w:rPr>
        <w:t>Certifications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</w:rPr>
        <w:t>•</w:t>
        <w:tab/>
      </w:r>
      <w:r>
        <w:t>Google Data Analytics Professional Certificate (2021)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</w:rPr>
        <w:t>•</w:t>
        <w:tab/>
      </w:r>
      <w:r>
        <w:t>Tableau Desktop Specialist (2023)</w:t>
      </w:r>
    </w:p>
    <w:sectPr w:rsidR="00FC693F" w:rsidRPr="0006063C" w:rsidSect="00034616">
      <w:pgSz w:w="12240" w:h="15840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Resume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