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42"/>
        <w:gridCol w:w="7030"/>
      </w:tblGrid>
      <w:tr>
        <w:trPr>
          <w:trHeight w:val="15420" w:hRule="atLeast"/>
        </w:trPr>
        <w:tc>
          <w:tcPr>
            <w:tcW w:type="dxa" w:w="3742"/>
            <w:shd w:val="clear" w:color="auto" w:fill="0F2A4A"/>
            <w:tcMar>
              <w:top w:w="510" w:type="dxa"/>
              <w:left w:w="396" w:type="dxa"/>
              <w:bottom w:w="340" w:type="dxa"/>
              <w:right w:w="340" w:type="dxa"/>
            </w:tcMar>
          </w:tcPr>
          <w:p>
            <w:pPr>
              <w:spacing w:before="0" w:after="1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pBdr>
                <w:bottom w:val="single" w:sz="8" w:space="4" w:color="38BDF8"/>
              </w:pBdr>
              <w:spacing w:before="280" w:after="100"/>
            </w:pPr>
            <w:r>
              <w:rPr>
                <w:b/>
                <w:color w:val="FFFFFF"/>
                <w:spacing w:val="60"/>
                <w:sz w:val="20"/>
              </w:rPr>
              <w:t>CONTACT</w:t>
            </w:r>
          </w:p>
          <w:p>
            <w:pPr>
              <w:spacing w:before="0" w:after="0"/>
            </w:pPr>
            <w:r>
              <w:rPr>
                <w:b/>
                <w:color w:val="38BDF8"/>
                <w:spacing w:val="20"/>
                <w:sz w:val="15"/>
              </w:rPr>
              <w:t>PHONE</w:t>
            </w:r>
          </w:p>
          <w:p>
            <w:pPr>
              <w:spacing w:before="0" w:after="80"/>
            </w:pPr>
            <w:r>
              <w:rPr>
                <w:color w:val="FFFFFF"/>
                <w:sz w:val="19"/>
              </w:rPr>
              <w:t>+00 300 0000000</w:t>
            </w:r>
          </w:p>
          <w:p>
            <w:pPr>
              <w:spacing w:before="0" w:after="0"/>
            </w:pPr>
            <w:r>
              <w:rPr>
                <w:b/>
                <w:color w:val="38BDF8"/>
                <w:spacing w:val="20"/>
                <w:sz w:val="15"/>
              </w:rPr>
              <w:t>EMAIL</w:t>
            </w:r>
          </w:p>
          <w:p>
            <w:pPr>
              <w:spacing w:before="0" w:after="80"/>
            </w:pPr>
            <w:r>
              <w:rPr>
                <w:color w:val="FFFFFF"/>
                <w:sz w:val="19"/>
              </w:rPr>
              <w:t>your.name@email.com</w:t>
            </w:r>
          </w:p>
          <w:p>
            <w:pPr>
              <w:spacing w:before="0" w:after="0"/>
            </w:pPr>
            <w:r>
              <w:rPr>
                <w:b/>
                <w:color w:val="38BDF8"/>
                <w:spacing w:val="20"/>
                <w:sz w:val="15"/>
              </w:rPr>
              <w:t>PORTFOLIO</w:t>
            </w:r>
          </w:p>
          <w:p>
            <w:pPr>
              <w:spacing w:before="0" w:after="80"/>
            </w:pPr>
            <w:r>
              <w:rPr>
                <w:color w:val="FFFFFF"/>
                <w:sz w:val="19"/>
              </w:rPr>
              <w:t>yourportfolio.com</w:t>
            </w:r>
          </w:p>
          <w:p>
            <w:pPr>
              <w:spacing w:before="0" w:after="0"/>
            </w:pPr>
            <w:r>
              <w:rPr>
                <w:b/>
                <w:color w:val="38BDF8"/>
                <w:spacing w:val="20"/>
                <w:sz w:val="15"/>
              </w:rPr>
              <w:t>LOCATION</w:t>
            </w:r>
          </w:p>
          <w:p>
            <w:pPr>
              <w:spacing w:before="0" w:after="80"/>
            </w:pPr>
            <w:r>
              <w:rPr>
                <w:color w:val="FFFFFF"/>
                <w:sz w:val="19"/>
              </w:rPr>
              <w:t>City, Country</w:t>
            </w:r>
          </w:p>
          <w:p>
            <w:pPr>
              <w:keepNext/>
              <w:pBdr>
                <w:bottom w:val="single" w:sz="8" w:space="4" w:color="38BDF8"/>
              </w:pBdr>
              <w:spacing w:before="280" w:after="100"/>
            </w:pPr>
            <w:r>
              <w:rPr>
                <w:b/>
                <w:color w:val="FFFFFF"/>
                <w:spacing w:val="60"/>
                <w:sz w:val="20"/>
              </w:rPr>
              <w:t>SKILLS</w:t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User research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●●●●●</w:t>
            </w:r>
            <w:r>
              <w:rPr>
                <w:color w:val="35506E"/>
                <w:sz w:val="20"/>
              </w:rPr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Wireframing &amp; prototyping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●●●●●</w:t>
            </w:r>
            <w:r>
              <w:rPr>
                <w:color w:val="35506E"/>
                <w:sz w:val="20"/>
              </w:rPr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Visual &amp; UI design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●●●●</w:t>
            </w:r>
            <w:r>
              <w:rPr>
                <w:color w:val="35506E"/>
                <w:sz w:val="20"/>
              </w:rPr>
              <w:t>●</w:t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Design systems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●●●●</w:t>
            </w:r>
            <w:r>
              <w:rPr>
                <w:color w:val="35506E"/>
                <w:sz w:val="20"/>
              </w:rPr>
              <w:t>●</w:t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Usability testing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●●●●</w:t>
            </w:r>
            <w:r>
              <w:rPr>
                <w:color w:val="35506E"/>
                <w:sz w:val="20"/>
              </w:rPr>
              <w:t>●</w:t>
            </w:r>
          </w:p>
          <w:p>
            <w:pPr>
              <w:spacing w:before="0" w:after="0"/>
            </w:pPr>
            <w:r>
              <w:rPr>
                <w:color w:val="FFFFFF"/>
                <w:sz w:val="19"/>
              </w:rPr>
              <w:t>HTML &amp; CSS</w:t>
            </w:r>
          </w:p>
          <w:p>
            <w:pPr>
              <w:spacing w:before="0" w:after="80"/>
            </w:pPr>
            <w:r>
              <w:rPr>
                <w:color w:val="38BDF8"/>
                <w:sz w:val="20"/>
              </w:rPr>
              <w:t>●●●</w:t>
            </w:r>
            <w:r>
              <w:rPr>
                <w:color w:val="35506E"/>
                <w:sz w:val="20"/>
              </w:rPr>
              <w:t>●●</w:t>
            </w:r>
          </w:p>
          <w:p>
            <w:pPr>
              <w:keepNext/>
              <w:pBdr>
                <w:bottom w:val="single" w:sz="8" w:space="4" w:color="38BDF8"/>
              </w:pBdr>
              <w:spacing w:before="280" w:after="100"/>
            </w:pPr>
            <w:r>
              <w:rPr>
                <w:b/>
                <w:color w:val="FFFFFF"/>
                <w:spacing w:val="60"/>
                <w:sz w:val="20"/>
              </w:rPr>
              <w:t>TOOLS</w:t>
            </w:r>
          </w:p>
          <w:p>
            <w:pPr>
              <w:spacing w:before="0" w:after="40" w:line="288" w:lineRule="auto"/>
            </w:pPr>
            <w:r>
              <w:rPr>
                <w:color w:val="CBD5E1"/>
                <w:sz w:val="19"/>
              </w:rPr>
              <w:t>Figma  •  FigJam  •  Maze  •  Adobe Illustrator  •  Notion  •  Jira</w:t>
            </w:r>
          </w:p>
          <w:p>
            <w:pPr>
              <w:keepNext/>
              <w:pBdr>
                <w:bottom w:val="single" w:sz="8" w:space="4" w:color="38BDF8"/>
              </w:pBdr>
              <w:spacing w:before="280" w:after="100"/>
            </w:pPr>
            <w:r>
              <w:rPr>
                <w:b/>
                <w:color w:val="FFFFFF"/>
                <w:spacing w:val="60"/>
                <w:sz w:val="20"/>
              </w:rPr>
              <w:t>LANGUAGES</w:t>
            </w:r>
          </w:p>
          <w:p>
            <w:pPr>
              <w:tabs>
                <w:tab w:pos="2948" w:val="right"/>
              </w:tabs>
              <w:spacing w:before="0" w:after="40"/>
            </w:pPr>
            <w:r>
              <w:rPr>
                <w:color w:val="FFFFFF"/>
                <w:sz w:val="19"/>
              </w:rPr>
              <w:t>English</w:t>
              <w:tab/>
            </w:r>
            <w:r>
              <w:rPr>
                <w:color w:val="38BDF8"/>
                <w:sz w:val="16"/>
              </w:rPr>
              <w:t>●●●●●</w:t>
            </w:r>
            <w:r>
              <w:rPr>
                <w:color w:val="35506E"/>
                <w:sz w:val="16"/>
              </w:rPr>
            </w:r>
          </w:p>
          <w:p>
            <w:pPr>
              <w:tabs>
                <w:tab w:pos="2948" w:val="right"/>
              </w:tabs>
              <w:spacing w:before="0" w:after="40"/>
            </w:pPr>
            <w:r>
              <w:rPr>
                <w:color w:val="FFFFFF"/>
                <w:sz w:val="19"/>
              </w:rPr>
              <w:t>[Language]</w:t>
              <w:tab/>
            </w:r>
            <w:r>
              <w:rPr>
                <w:color w:val="38BDF8"/>
                <w:sz w:val="16"/>
              </w:rPr>
              <w:t>●●●●●</w:t>
            </w:r>
            <w:r>
              <w:rPr>
                <w:color w:val="35506E"/>
                <w:sz w:val="16"/>
              </w:rPr>
            </w:r>
          </w:p>
          <w:p>
            <w:pPr>
              <w:tabs>
                <w:tab w:pos="2948" w:val="right"/>
              </w:tabs>
              <w:spacing w:before="0" w:after="40"/>
            </w:pPr>
            <w:r>
              <w:rPr>
                <w:color w:val="FFFFFF"/>
                <w:sz w:val="19"/>
              </w:rPr>
              <w:t>[Language]</w:t>
              <w:tab/>
            </w:r>
            <w:r>
              <w:rPr>
                <w:color w:val="38BDF8"/>
                <w:sz w:val="16"/>
              </w:rPr>
              <w:t>●●</w:t>
            </w:r>
            <w:r>
              <w:rPr>
                <w:color w:val="35506E"/>
                <w:sz w:val="16"/>
              </w:rPr>
              <w:t>●●●</w:t>
            </w:r>
          </w:p>
        </w:tc>
        <w:tc>
          <w:tcPr>
            <w:tcW w:type="dxa" w:w="7030"/>
            <w:tcMar>
              <w:top w:w="453" w:type="dxa"/>
              <w:left w:w="510" w:type="dxa"/>
              <w:bottom w:w="0" w:type="dxa"/>
              <w:right w:w="226" w:type="dxa"/>
            </w:tcMar>
          </w:tcPr>
          <w:p>
            <w:pPr>
              <w:spacing w:before="0" w:after="0" w:line="228" w:lineRule="auto"/>
            </w:pPr>
            <w:r>
              <w:rPr>
                <w:color w:val="0F172A"/>
                <w:spacing w:val="20"/>
                <w:sz w:val="60"/>
              </w:rPr>
              <w:t>YOUR</w:t>
            </w:r>
          </w:p>
          <w:p>
            <w:pPr>
              <w:spacing w:before="0" w:after="80" w:line="228" w:lineRule="auto"/>
            </w:pPr>
            <w:r>
              <w:rPr>
                <w:b/>
                <w:color w:val="0F2A4A"/>
                <w:spacing w:val="20"/>
                <w:sz w:val="60"/>
              </w:rPr>
              <w:t>NAME</w:t>
            </w:r>
          </w:p>
          <w:p>
            <w:pPr>
              <w:keepNext/>
              <w:pBdr>
                <w:bottom w:val="single" w:sz="18" w:space="8" w:color="38BDF8"/>
              </w:pBdr>
              <w:spacing w:before="0" w:after="120"/>
            </w:pPr>
            <w:r>
              <w:rPr>
                <w:color w:val="0284C7"/>
                <w:spacing w:val="20"/>
                <w:sz w:val="26"/>
              </w:rPr>
              <w:t>Senior UX / UI Designer</w:t>
            </w:r>
          </w:p>
          <w:p>
            <w:pPr>
              <w:spacing w:before="280" w:after="100"/>
            </w:pPr>
            <w:r>
              <w:rPr>
                <w:b/>
                <w:color w:val="0F2A4A"/>
                <w:spacing w:val="50"/>
                <w:sz w:val="22"/>
              </w:rPr>
              <w:t>PROFILE</w:t>
            </w:r>
          </w:p>
          <w:p>
            <w:pPr>
              <w:spacing w:before="0" w:after="40" w:line="288" w:lineRule="auto"/>
            </w:pPr>
            <w:r>
              <w:rPr>
                <w:color w:val="334155"/>
              </w:rPr>
              <w:t>Product designer with 7 years of experience designing web and mobile apps for fintech and e-commerce. I turn research into simple interfaces, build design systems that scale, and work closely with engineers to ship. (Write 3–4 lines about your craft and impact.)</w:t>
            </w:r>
          </w:p>
          <w:p>
            <w:pPr>
              <w:spacing w:before="280" w:after="100"/>
            </w:pPr>
            <w:r>
              <w:rPr>
                <w:b/>
                <w:color w:val="0F2A4A"/>
                <w:spacing w:val="50"/>
                <w:sz w:val="22"/>
              </w:rPr>
              <w:t>EXPERIENCE</w:t>
            </w:r>
          </w:p>
          <w:p>
            <w:pPr>
              <w:keepNext/>
              <w:tabs>
                <w:tab w:pos="6293" w:val="right"/>
              </w:tabs>
              <w:spacing w:before="160" w:after="0"/>
            </w:pPr>
            <w:r>
              <w:rPr>
                <w:b/>
                <w:color w:val="0F172A"/>
              </w:rPr>
              <w:t>Senior UX / UI Designer</w:t>
            </w:r>
            <w:r>
              <w:rPr>
                <w:color w:val="0284C7"/>
                <w:sz w:val="18"/>
              </w:rPr>
              <w:tab/>
              <w:t>2022 – Present</w:t>
            </w:r>
          </w:p>
          <w:p>
            <w:pPr>
              <w:spacing w:before="0" w:after="60"/>
            </w:pPr>
            <w:r>
              <w:rPr>
                <w:color w:val="475569"/>
                <w:sz w:val="19"/>
              </w:rPr>
              <w:t>[Company Name], City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Redesigned the mobile checkout; conversion rose 18% and support tickets fell by a third.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Built and maintain a Figma design system of 120 components used by 4 product teams.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Run monthly usability tests and share findings with product and engineering.</w:t>
            </w:r>
          </w:p>
          <w:p>
            <w:pPr>
              <w:keepNext/>
              <w:tabs>
                <w:tab w:pos="6293" w:val="right"/>
              </w:tabs>
              <w:spacing w:before="160" w:after="0"/>
            </w:pPr>
            <w:r>
              <w:rPr>
                <w:b/>
                <w:color w:val="0F172A"/>
              </w:rPr>
              <w:t>UX / UI Designer</w:t>
            </w:r>
            <w:r>
              <w:rPr>
                <w:color w:val="0284C7"/>
                <w:sz w:val="18"/>
              </w:rPr>
              <w:tab/>
              <w:t>2019 – 2022</w:t>
            </w:r>
          </w:p>
          <w:p>
            <w:pPr>
              <w:spacing w:before="0" w:after="60"/>
            </w:pPr>
            <w:r>
              <w:rPr>
                <w:color w:val="475569"/>
                <w:sz w:val="19"/>
              </w:rPr>
              <w:t>[Company Name], City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Designed the onboarding flow for a banking app with 500,000 users.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Introduced design reviews and a shared research repository.</w:t>
            </w:r>
          </w:p>
          <w:p>
            <w:pPr>
              <w:keepNext/>
              <w:tabs>
                <w:tab w:pos="6293" w:val="right"/>
              </w:tabs>
              <w:spacing w:before="160" w:after="0"/>
            </w:pPr>
            <w:r>
              <w:rPr>
                <w:b/>
                <w:color w:val="0F172A"/>
              </w:rPr>
              <w:t>Junior Designer</w:t>
            </w:r>
            <w:r>
              <w:rPr>
                <w:color w:val="0284C7"/>
                <w:sz w:val="18"/>
              </w:rPr>
              <w:tab/>
              <w:t>2017 – 2019</w:t>
            </w:r>
          </w:p>
          <w:p>
            <w:pPr>
              <w:spacing w:before="0" w:after="60"/>
            </w:pPr>
            <w:r>
              <w:rPr>
                <w:color w:val="475569"/>
                <w:sz w:val="19"/>
              </w:rPr>
              <w:t>[Agency Name], City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Designed websites and landing pages for 25+ small-business clients.</w:t>
            </w:r>
          </w:p>
          <w:p>
            <w:pPr>
              <w:spacing w:before="280" w:after="100"/>
            </w:pPr>
            <w:r>
              <w:rPr>
                <w:b/>
                <w:color w:val="0F2A4A"/>
                <w:spacing w:val="50"/>
                <w:sz w:val="22"/>
              </w:rPr>
              <w:t>EDUCATION</w:t>
            </w:r>
          </w:p>
          <w:p>
            <w:pPr>
              <w:keepNext/>
              <w:tabs>
                <w:tab w:pos="6293" w:val="right"/>
              </w:tabs>
              <w:spacing w:before="80" w:after="0"/>
            </w:pPr>
            <w:r>
              <w:rPr>
                <w:b/>
              </w:rPr>
              <w:t>BS Software Engineering</w:t>
            </w:r>
            <w:r>
              <w:rPr>
                <w:color w:val="0284C7"/>
                <w:sz w:val="18"/>
              </w:rPr>
              <w:tab/>
              <w:t>2013 – 2017</w:t>
            </w:r>
          </w:p>
          <w:p>
            <w:pPr>
              <w:spacing w:before="0" w:after="40"/>
            </w:pPr>
            <w:r>
              <w:rPr>
                <w:color w:val="475569"/>
                <w:sz w:val="19"/>
              </w:rPr>
              <w:t>[University Name], City</w:t>
            </w:r>
          </w:p>
          <w:p>
            <w:pPr>
              <w:spacing w:before="280" w:after="100"/>
            </w:pPr>
            <w:r>
              <w:rPr>
                <w:b/>
                <w:color w:val="0F2A4A"/>
                <w:spacing w:val="50"/>
                <w:sz w:val="22"/>
              </w:rPr>
              <w:t>CERTIFICATES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Google UX Design Professional Certificate, 2021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8BDF8"/>
              </w:rPr>
              <w:t>▸</w:t>
              <w:tab/>
            </w:r>
            <w:r>
              <w:rPr>
                <w:color w:val="334155"/>
              </w:rPr>
              <w:t>Nielsen Norman Group UX Certification (Interaction), 2023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t xml:space="preserve"> </w:t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